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E514" w14:textId="77777777" w:rsidR="005C7E54" w:rsidRPr="00D037D3" w:rsidRDefault="005C7E54" w:rsidP="005C7E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37D3">
        <w:rPr>
          <w:rFonts w:ascii="Times New Roman" w:eastAsia="Calibri" w:hAnsi="Times New Roman" w:cs="Times New Roman"/>
          <w:sz w:val="24"/>
          <w:szCs w:val="24"/>
        </w:rPr>
        <w:t xml:space="preserve">Põlva Vallavalitsuse 20.02.2019. a korralduse </w:t>
      </w:r>
    </w:p>
    <w:p w14:paraId="7C1EDC18" w14:textId="4C3914D1" w:rsidR="005C7E54" w:rsidRDefault="005C7E54" w:rsidP="005C7E54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D037D3">
        <w:rPr>
          <w:rFonts w:ascii="Times New Roman" w:eastAsia="Calibri" w:hAnsi="Times New Roman" w:cs="Times New Roman"/>
          <w:sz w:val="24"/>
          <w:szCs w:val="24"/>
        </w:rPr>
        <w:t>nr 2-3/</w:t>
      </w:r>
      <w:r w:rsidR="001F6CFE">
        <w:rPr>
          <w:rFonts w:ascii="Times New Roman" w:eastAsia="Calibri" w:hAnsi="Times New Roman" w:cs="Times New Roman"/>
          <w:sz w:val="24"/>
          <w:szCs w:val="24"/>
        </w:rPr>
        <w:t xml:space="preserve">89 </w:t>
      </w:r>
      <w:r w:rsidRPr="00D037D3">
        <w:rPr>
          <w:rFonts w:ascii="Times New Roman" w:eastAsia="Calibri" w:hAnsi="Times New Roman" w:cs="Times New Roman"/>
          <w:sz w:val="24"/>
          <w:szCs w:val="24"/>
        </w:rPr>
        <w:t>"</w:t>
      </w:r>
      <w:r w:rsidRPr="00D037D3">
        <w:rPr>
          <w:rFonts w:ascii="Times New Roman" w:hAnsi="Times New Roman" w:cs="Times New Roman"/>
          <w:sz w:val="24"/>
          <w:szCs w:val="24"/>
        </w:rPr>
        <w:t xml:space="preserve">Jäätmehoolduseeskirja rakendamiseks </w:t>
      </w:r>
    </w:p>
    <w:p w14:paraId="46EE8EE3" w14:textId="77777777" w:rsidR="005C7E54" w:rsidRPr="00D037D3" w:rsidRDefault="005C7E54" w:rsidP="005C7E54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37D3">
        <w:rPr>
          <w:rFonts w:ascii="Times New Roman" w:hAnsi="Times New Roman" w:cs="Times New Roman"/>
          <w:sz w:val="24"/>
          <w:szCs w:val="24"/>
        </w:rPr>
        <w:t>vajalike dokumendivormide kinnitamine</w:t>
      </w:r>
      <w:r w:rsidRPr="00D037D3">
        <w:rPr>
          <w:rFonts w:ascii="Times New Roman" w:eastAsia="Calibri" w:hAnsi="Times New Roman" w:cs="Times New Roman"/>
          <w:sz w:val="24"/>
          <w:szCs w:val="24"/>
        </w:rPr>
        <w:t>"</w:t>
      </w:r>
    </w:p>
    <w:p w14:paraId="48EC7235" w14:textId="65D7DF2D" w:rsidR="005C7E54" w:rsidRPr="00D037D3" w:rsidRDefault="005C7E54" w:rsidP="005C7E54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37D3">
        <w:rPr>
          <w:rFonts w:ascii="Times New Roman" w:eastAsia="Calibri" w:hAnsi="Times New Roman" w:cs="Times New Roman"/>
          <w:sz w:val="24"/>
          <w:szCs w:val="24"/>
        </w:rPr>
        <w:t xml:space="preserve">Lisa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14:paraId="0DAEEA3B" w14:textId="77777777" w:rsidR="00EF4DAF" w:rsidRPr="00EF4DAF" w:rsidRDefault="00EF4DAF" w:rsidP="00EF4DAF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</w:rPr>
      </w:pPr>
    </w:p>
    <w:p w14:paraId="0A5CA32B" w14:textId="77777777" w:rsidR="00EF4DAF" w:rsidRPr="00EF4DAF" w:rsidRDefault="00EF4DAF" w:rsidP="00EF4DA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EF4DA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Korraldatud jäätmeveost vabastamise asjaolude kinnituse vorm</w:t>
      </w:r>
    </w:p>
    <w:p w14:paraId="1EEC51E9" w14:textId="77777777" w:rsidR="00EF4DAF" w:rsidRPr="00EF4DAF" w:rsidRDefault="00EF4DAF" w:rsidP="00EF4DA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6B0F0E57" w14:textId="77777777" w:rsidR="00EF4DAF" w:rsidRPr="00EF4DAF" w:rsidRDefault="00EF4DAF" w:rsidP="00EF4DAF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EF4DAF">
        <w:rPr>
          <w:rFonts w:ascii="Times New Roman" w:eastAsia="Calibri" w:hAnsi="Times New Roman" w:cs="Times New Roman"/>
          <w:b/>
          <w:sz w:val="24"/>
        </w:rPr>
        <w:t>KINNITUS</w:t>
      </w:r>
      <w:r w:rsidRPr="00EF4DAF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 xml:space="preserve"> </w:t>
      </w:r>
      <w:r w:rsidRPr="00EF4DAF">
        <w:rPr>
          <w:rFonts w:ascii="Times New Roman" w:eastAsia="Calibri" w:hAnsi="Times New Roman" w:cs="Times New Roman"/>
          <w:b/>
          <w:sz w:val="24"/>
        </w:rPr>
        <w:t>KORRALDATUD JÄÄTMEVEOST VABASTAMISE ASJAOLUDE KOHTA</w:t>
      </w:r>
    </w:p>
    <w:p w14:paraId="3BA61060" w14:textId="77777777" w:rsidR="00EF4DAF" w:rsidRPr="00EF4DAF" w:rsidRDefault="00EF4DAF" w:rsidP="00EF4D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</w:p>
    <w:tbl>
      <w:tblPr>
        <w:tblW w:w="4889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834"/>
        <w:gridCol w:w="4681"/>
      </w:tblGrid>
      <w:tr w:rsidR="00EF4DAF" w:rsidRPr="00EF4DAF" w14:paraId="5A8A03CB" w14:textId="77777777" w:rsidTr="00EF4DAF">
        <w:trPr>
          <w:trHeight w:val="454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F496" w14:textId="77777777" w:rsidR="00EF4DAF" w:rsidRPr="00EF4DAF" w:rsidRDefault="00EF4DAF" w:rsidP="00EF4D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Kinnituse esitaja andmed</w:t>
            </w:r>
          </w:p>
        </w:tc>
      </w:tr>
      <w:tr w:rsidR="00EF4DAF" w:rsidRPr="00EF4DAF" w14:paraId="078C6C70" w14:textId="77777777" w:rsidTr="00C10BD1">
        <w:trPr>
          <w:trHeight w:val="454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72C3" w14:textId="77777777" w:rsidR="00EF4DAF" w:rsidRPr="00EF4DAF" w:rsidRDefault="00EF4DAF" w:rsidP="00EF4DA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F4D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Nimi</w:t>
            </w:r>
          </w:p>
        </w:tc>
        <w:tc>
          <w:tcPr>
            <w:tcW w:w="4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F91E3" w14:textId="77777777" w:rsidR="00EF4DAF" w:rsidRPr="00EF4DAF" w:rsidRDefault="00EF4DAF" w:rsidP="00EF4DA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F4DAF" w:rsidRPr="00EF4DAF" w14:paraId="7339D095" w14:textId="77777777" w:rsidTr="00C10BD1">
        <w:trPr>
          <w:trHeight w:val="454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8B64B" w14:textId="77777777" w:rsidR="00EF4DAF" w:rsidRPr="00EF4DAF" w:rsidRDefault="00EF4DAF" w:rsidP="00EF4DA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F4D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Aadress</w:t>
            </w:r>
          </w:p>
        </w:tc>
        <w:tc>
          <w:tcPr>
            <w:tcW w:w="4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182B" w14:textId="77777777" w:rsidR="00EF4DAF" w:rsidRPr="00EF4DAF" w:rsidRDefault="00EF4DAF" w:rsidP="00EF4DA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F4DAF" w:rsidRPr="00EF4DAF" w14:paraId="0F4F3B87" w14:textId="77777777" w:rsidTr="00C10BD1">
        <w:trPr>
          <w:trHeight w:val="454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3CF5B" w14:textId="77777777" w:rsidR="00EF4DAF" w:rsidRPr="00EF4DAF" w:rsidRDefault="00EF4DAF" w:rsidP="00EF4DA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F4D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Telefon, e-post</w:t>
            </w:r>
          </w:p>
        </w:tc>
        <w:tc>
          <w:tcPr>
            <w:tcW w:w="4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9DC5" w14:textId="77777777" w:rsidR="00EF4DAF" w:rsidRPr="00EF4DAF" w:rsidRDefault="00EF4DAF" w:rsidP="00EF4DA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F4DAF" w:rsidRPr="00EF4DAF" w14:paraId="62188A05" w14:textId="77777777" w:rsidTr="00EF4DAF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5CEB" w14:textId="77777777" w:rsidR="00EF4DAF" w:rsidRPr="00EF4DAF" w:rsidRDefault="00EF4DAF" w:rsidP="00EF4D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EF4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Korraldatud jäätmeveost vabastatud kinnistu aadress</w:t>
            </w:r>
          </w:p>
        </w:tc>
      </w:tr>
      <w:tr w:rsidR="00EF4DAF" w:rsidRPr="00EF4DAF" w14:paraId="567BBE49" w14:textId="77777777" w:rsidTr="00C10BD1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DC53" w14:textId="77777777" w:rsidR="00EF4DAF" w:rsidRPr="00EF4DAF" w:rsidRDefault="00EF4DAF" w:rsidP="00EF4DA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11D83552" w14:textId="77777777" w:rsidR="00EF4DAF" w:rsidRPr="00EF4DAF" w:rsidRDefault="00EF4DAF" w:rsidP="00EF4DA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2E82441C" w14:textId="77777777" w:rsidR="00EF4DAF" w:rsidRPr="00EF4DAF" w:rsidRDefault="00EF4DAF" w:rsidP="00EF4DA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F4DAF" w:rsidRPr="00EF4DAF" w14:paraId="02AA02C0" w14:textId="77777777" w:rsidTr="00EF4DAF">
        <w:trPr>
          <w:trHeight w:val="58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E7BC" w14:textId="77777777" w:rsidR="00EF4DAF" w:rsidRPr="00EF4DAF" w:rsidRDefault="00EF4DAF" w:rsidP="00EF4D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DA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Taotleja kinnitus, et </w:t>
            </w:r>
            <w:r w:rsidRPr="00EF4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korraldatud jäätmeveost erandkorras vabastamise aluseks olnud asjaolud ei ole muutunud ning</w:t>
            </w:r>
            <w:r w:rsidRPr="00EF4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4DAF" w:rsidRPr="00EF4DAF" w14:paraId="12C8FFF1" w14:textId="77777777" w:rsidTr="00C10BD1">
        <w:trPr>
          <w:trHeight w:val="113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F" w14:textId="77777777" w:rsidR="00EF4DAF" w:rsidRPr="00EF4DAF" w:rsidRDefault="00EF4DAF" w:rsidP="00EF4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DAF">
              <w:rPr>
                <w:rFonts w:ascii="Times New Roman" w:eastAsia="Calibri" w:hAnsi="Times New Roman" w:cs="Times New Roman"/>
                <w:sz w:val="52"/>
                <w:szCs w:val="24"/>
              </w:rPr>
              <w:t>□</w:t>
            </w:r>
            <w:r w:rsidRPr="00EF4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kinnistul ei ole elatud</w:t>
            </w:r>
          </w:p>
          <w:p w14:paraId="3709ECAA" w14:textId="77777777" w:rsidR="00EF4DAF" w:rsidRPr="00EF4DAF" w:rsidRDefault="00EF4DAF" w:rsidP="00EF4D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EF4DAF">
              <w:rPr>
                <w:rFonts w:ascii="Times New Roman" w:eastAsia="Calibri" w:hAnsi="Times New Roman" w:cs="Times New Roman"/>
                <w:sz w:val="52"/>
                <w:szCs w:val="24"/>
              </w:rPr>
              <w:t>□</w:t>
            </w:r>
            <w:r w:rsidRPr="00EF4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kinnistut ei ole kasutatud</w:t>
            </w:r>
          </w:p>
        </w:tc>
      </w:tr>
      <w:tr w:rsidR="00EF4DAF" w:rsidRPr="00EF4DAF" w14:paraId="40752234" w14:textId="77777777" w:rsidTr="00C10BD1">
        <w:trPr>
          <w:trHeight w:val="1055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F6D48" w14:textId="77777777" w:rsidR="00EF4DAF" w:rsidRPr="00EF4DAF" w:rsidRDefault="00EF4DAF" w:rsidP="00EF4DA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1EE04DDB" w14:textId="77777777" w:rsidR="00EF4DAF" w:rsidRPr="00EF4DAF" w:rsidRDefault="00EF4DAF" w:rsidP="00EF4DA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F4D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Taotleja allkiri: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179736" w14:textId="77777777" w:rsidR="00EF4DAF" w:rsidRPr="00EF4DAF" w:rsidRDefault="00EF4DAF" w:rsidP="00EF4DAF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0A10C57E" w14:textId="77777777" w:rsidR="00EF4DAF" w:rsidRPr="00EF4DAF" w:rsidRDefault="00EF4DAF" w:rsidP="00EF4DAF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F4D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Kuupäev: </w:t>
            </w:r>
          </w:p>
        </w:tc>
      </w:tr>
    </w:tbl>
    <w:p w14:paraId="68ADFDE7" w14:textId="77777777" w:rsidR="00EF4DAF" w:rsidRPr="00EF4DAF" w:rsidRDefault="00EF4DAF" w:rsidP="00EF4DA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5F27F06" w14:textId="3F7116C4" w:rsidR="00EF4DAF" w:rsidRPr="00EF4DAF" w:rsidRDefault="00EF4DAF" w:rsidP="00EF4D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EF4DAF">
        <w:rPr>
          <w:rFonts w:ascii="Times New Roman" w:eastAsia="Calibri" w:hAnsi="Times New Roman" w:cs="Times New Roman"/>
          <w:sz w:val="20"/>
        </w:rPr>
        <w:t xml:space="preserve">Kinnitus esitatakse Põlva Vallavalitsusele 20. jaanuariks kas digitaalselt allkirjastatuna e-posti aadressile </w:t>
      </w:r>
      <w:hyperlink r:id="rId4" w:history="1">
        <w:r w:rsidRPr="00EF4DAF">
          <w:rPr>
            <w:rFonts w:ascii="Times New Roman" w:eastAsia="Calibri" w:hAnsi="Times New Roman" w:cs="Times New Roman"/>
            <w:color w:val="0000FF"/>
            <w:sz w:val="20"/>
            <w:u w:val="single"/>
          </w:rPr>
          <w:t>info@polva.ee</w:t>
        </w:r>
      </w:hyperlink>
      <w:r w:rsidRPr="00EF4DAF">
        <w:rPr>
          <w:rFonts w:ascii="Times New Roman" w:eastAsia="Calibri" w:hAnsi="Times New Roman" w:cs="Times New Roman"/>
          <w:sz w:val="20"/>
        </w:rPr>
        <w:t xml:space="preserve"> või paberkandjal allkirjastatuna aadressile </w:t>
      </w:r>
      <w:r w:rsidR="00BC3FFC">
        <w:rPr>
          <w:rFonts w:ascii="Times New Roman" w:eastAsia="Calibri" w:hAnsi="Times New Roman" w:cs="Times New Roman"/>
          <w:sz w:val="20"/>
        </w:rPr>
        <w:t>Maarja</w:t>
      </w:r>
      <w:r w:rsidRPr="00EF4DAF">
        <w:rPr>
          <w:rFonts w:ascii="Times New Roman" w:eastAsia="Calibri" w:hAnsi="Times New Roman" w:cs="Times New Roman"/>
          <w:sz w:val="20"/>
        </w:rPr>
        <w:t xml:space="preserve"> </w:t>
      </w:r>
      <w:r w:rsidR="00BC3FFC">
        <w:rPr>
          <w:rFonts w:ascii="Times New Roman" w:eastAsia="Calibri" w:hAnsi="Times New Roman" w:cs="Times New Roman"/>
          <w:sz w:val="20"/>
        </w:rPr>
        <w:t>2</w:t>
      </w:r>
      <w:r w:rsidRPr="00EF4DAF">
        <w:rPr>
          <w:rFonts w:ascii="Times New Roman" w:eastAsia="Calibri" w:hAnsi="Times New Roman" w:cs="Times New Roman"/>
          <w:sz w:val="20"/>
        </w:rPr>
        <w:t>, 6330</w:t>
      </w:r>
      <w:r w:rsidR="00BC3FFC">
        <w:rPr>
          <w:rFonts w:ascii="Times New Roman" w:eastAsia="Calibri" w:hAnsi="Times New Roman" w:cs="Times New Roman"/>
          <w:sz w:val="20"/>
        </w:rPr>
        <w:t>7</w:t>
      </w:r>
      <w:r w:rsidRPr="00EF4DAF">
        <w:rPr>
          <w:rFonts w:ascii="Times New Roman" w:eastAsia="Calibri" w:hAnsi="Times New Roman" w:cs="Times New Roman"/>
          <w:sz w:val="20"/>
        </w:rPr>
        <w:t xml:space="preserve"> Põlva.</w:t>
      </w:r>
    </w:p>
    <w:p w14:paraId="73000FE6" w14:textId="77777777" w:rsidR="00EF4DAF" w:rsidRPr="00EF4DAF" w:rsidRDefault="00EF4DAF" w:rsidP="00EF4D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46EDB2C" w14:textId="77777777" w:rsidR="00EF4DAF" w:rsidRPr="00EF4DAF" w:rsidRDefault="00EF4DAF" w:rsidP="00EF4D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BDB0120" w14:textId="77777777" w:rsidR="00EF4DAF" w:rsidRPr="00EF4DAF" w:rsidRDefault="00EF4DAF" w:rsidP="00EF4D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EB553BD" w14:textId="77777777" w:rsidR="0070799D" w:rsidRDefault="0070799D"/>
    <w:sectPr w:rsidR="0070799D" w:rsidSect="002C27D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CE"/>
    <w:rsid w:val="000076FD"/>
    <w:rsid w:val="001F6CFE"/>
    <w:rsid w:val="002C27DF"/>
    <w:rsid w:val="002D3920"/>
    <w:rsid w:val="00597ACE"/>
    <w:rsid w:val="005C7E54"/>
    <w:rsid w:val="0070799D"/>
    <w:rsid w:val="008007AA"/>
    <w:rsid w:val="00A33098"/>
    <w:rsid w:val="00BC3FFC"/>
    <w:rsid w:val="00E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EFCE"/>
  <w15:docId w15:val="{A21B445C-D42D-4D7A-ABF8-6346F101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olv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Reelika Raig</dc:creator>
  <cp:keywords/>
  <dc:description/>
  <cp:lastModifiedBy>Kärt Kolpakov</cp:lastModifiedBy>
  <cp:revision>4</cp:revision>
  <dcterms:created xsi:type="dcterms:W3CDTF">2019-02-15T13:24:00Z</dcterms:created>
  <dcterms:modified xsi:type="dcterms:W3CDTF">2026-01-26T12:57:00Z</dcterms:modified>
</cp:coreProperties>
</file>